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В ____________________ </w:t>
      </w:r>
      <w:r w:rsidR="009003E4">
        <w:t xml:space="preserve">суд </w:t>
      </w:r>
    </w:p>
    <w:p w:rsidR="00ED2203" w:rsidRPr="00ED2203" w:rsidRDefault="00ED2203">
      <w:pPr>
        <w:pStyle w:val="ConsPlusNonformat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Истец: ________________________________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                       (Ф.И.О. супруга)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адрес: _______________________________,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телефон: ___________, факс: 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 электронной почты: ______________</w:t>
      </w:r>
    </w:p>
    <w:p w:rsidR="00ED2203" w:rsidRPr="00ED2203" w:rsidRDefault="00ED2203">
      <w:pPr>
        <w:pStyle w:val="ConsPlusNonformat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Представитель истца: __________________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   (данные с учетом ст. 48 Гражданского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                процессуального кодекса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                  Российской Федерации)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адрес: _______________________________,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телефон: ___________, факс: 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 электронной почты: ______________</w:t>
      </w:r>
    </w:p>
    <w:p w:rsidR="00ED2203" w:rsidRPr="00ED2203" w:rsidRDefault="00ED2203">
      <w:pPr>
        <w:pStyle w:val="ConsPlusNonformat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Ответчик: _____________________________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                       (Ф.И.О. супруга)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адрес: _______________________________,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телефон: ___________, факс: 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адрес электронной почты: ______________</w:t>
      </w:r>
    </w:p>
    <w:p w:rsidR="00ED2203" w:rsidRPr="00ED2203" w:rsidRDefault="00ED2203">
      <w:pPr>
        <w:pStyle w:val="ConsPlusNonformat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      Госпошлина: ________________ рублей &lt;2&gt;</w:t>
      </w: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rmal"/>
        <w:jc w:val="center"/>
      </w:pPr>
      <w:bookmarkStart w:id="0" w:name="_GoBack"/>
      <w:r w:rsidRPr="00ED2203">
        <w:t>ИСКОВОЕ ЗАЯВЛЕНИЕ</w:t>
      </w:r>
    </w:p>
    <w:p w:rsidR="00ED2203" w:rsidRPr="00ED2203" w:rsidRDefault="00ED2203">
      <w:pPr>
        <w:pStyle w:val="ConsPlusNormal"/>
        <w:jc w:val="center"/>
      </w:pPr>
      <w:r w:rsidRPr="00ED2203">
        <w:t>о расторжении брака</w:t>
      </w:r>
    </w:p>
    <w:bookmarkEnd w:id="0"/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Истец и ответчик состоят в браке, что подтверждается </w:t>
      </w:r>
      <w:proofErr w:type="gramStart"/>
      <w:r w:rsidRPr="00ED2203">
        <w:t>свидетельством  от</w:t>
      </w:r>
      <w:proofErr w:type="gramEnd"/>
    </w:p>
    <w:p w:rsidR="00ED2203" w:rsidRPr="00ED2203" w:rsidRDefault="00ED2203">
      <w:pPr>
        <w:pStyle w:val="ConsPlusNonformat"/>
        <w:jc w:val="both"/>
      </w:pPr>
      <w:r w:rsidRPr="00ED2203">
        <w:t>"__"__________ ____ г. N ____, выданным ___________________________________</w:t>
      </w:r>
    </w:p>
    <w:p w:rsidR="00ED2203" w:rsidRPr="00ED2203" w:rsidRDefault="00ED2203">
      <w:pPr>
        <w:pStyle w:val="ConsPlusNonformat"/>
        <w:jc w:val="both"/>
      </w:pPr>
      <w:r w:rsidRPr="00ED2203">
        <w:t>__________________________________________________________________________.</w:t>
      </w:r>
    </w:p>
    <w:p w:rsidR="00ED2203" w:rsidRPr="00ED2203" w:rsidRDefault="00ED2203">
      <w:pPr>
        <w:pStyle w:val="ConsPlusNonformat"/>
        <w:jc w:val="both"/>
      </w:pPr>
      <w:r w:rsidRPr="00ED2203">
        <w:t>(наименование, адрес органа записи актов гражданского состояния)</w:t>
      </w:r>
    </w:p>
    <w:p w:rsidR="00ED2203" w:rsidRPr="00ED2203" w:rsidRDefault="00ED2203">
      <w:pPr>
        <w:pStyle w:val="ConsPlusNonformat"/>
        <w:jc w:val="both"/>
      </w:pPr>
      <w:r w:rsidRPr="00ED2203">
        <w:t>Стороны имеют общего несовершеннолетнего ребенка __________________________</w:t>
      </w:r>
    </w:p>
    <w:p w:rsidR="00ED2203" w:rsidRPr="00ED2203" w:rsidRDefault="00ED2203">
      <w:pPr>
        <w:pStyle w:val="ConsPlusNonformat"/>
        <w:jc w:val="both"/>
      </w:pPr>
      <w:r w:rsidRPr="00ED2203">
        <w:t>__________________________________________________________________________,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      (Ф.И.О., дата рождения)</w:t>
      </w:r>
    </w:p>
    <w:p w:rsidR="00ED2203" w:rsidRPr="00ED2203" w:rsidRDefault="00ED2203">
      <w:pPr>
        <w:pStyle w:val="ConsPlusNonformat"/>
        <w:jc w:val="both"/>
      </w:pPr>
      <w:r w:rsidRPr="00ED2203">
        <w:t>что подтверждается свидетельством о рождении от "__"__________ ____ г. N __</w:t>
      </w:r>
    </w:p>
    <w:p w:rsidR="00ED2203" w:rsidRPr="00ED2203" w:rsidRDefault="00ED2203">
      <w:pPr>
        <w:pStyle w:val="ConsPlusNonformat"/>
        <w:jc w:val="both"/>
      </w:pPr>
      <w:r w:rsidRPr="00ED2203">
        <w:t>_____, выданным ________________________________________________________.</w:t>
      </w:r>
    </w:p>
    <w:p w:rsidR="00ED2203" w:rsidRPr="00ED2203" w:rsidRDefault="00ED2203">
      <w:pPr>
        <w:pStyle w:val="ConsPlusNonformat"/>
        <w:jc w:val="both"/>
      </w:pPr>
      <w:r w:rsidRPr="00ED2203">
        <w:t>(наименование, адрес органа записи актов гражданского состояния)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Совместная жизнь сторон не сложилась, и продолжение брака невозможно по причине ____________________________________________________, что подтверждается __________________.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Исходя из интересов ребенка и в связи с ____________________________ после развода ребенку будет лучше проживать с истцом (вариант: ответчиком) по адресу: ___________________________________.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(Вариант: Между супругами отсутствует </w:t>
      </w:r>
      <w:proofErr w:type="gramStart"/>
      <w:r w:rsidRPr="00ED2203">
        <w:t>спор  в</w:t>
      </w:r>
      <w:proofErr w:type="gramEnd"/>
      <w:r w:rsidRPr="00ED2203">
        <w:t xml:space="preserve"> отношении   того, с   кем</w:t>
      </w:r>
    </w:p>
    <w:p w:rsidR="00ED2203" w:rsidRPr="00ED2203" w:rsidRDefault="00ED2203">
      <w:pPr>
        <w:pStyle w:val="ConsPlusNonformat"/>
        <w:jc w:val="both"/>
      </w:pPr>
      <w:r w:rsidRPr="00ED2203">
        <w:t>будет проживать ребенок в дальнейшем, что подтверждается __________________</w:t>
      </w:r>
    </w:p>
    <w:p w:rsidR="00ED2203" w:rsidRPr="00ED2203" w:rsidRDefault="00ED2203">
      <w:pPr>
        <w:pStyle w:val="ConsPlusNonformat"/>
        <w:jc w:val="both"/>
      </w:pPr>
      <w:r w:rsidRPr="00ED2203">
        <w:t>_________________________________________________________________________).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                (например, соглашение о детях)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Согласно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(п. 1 ст. 22 Семейного кодекса Российской Федерации).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 xml:space="preserve">(Вариант: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п. 1 ст. 24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п. 2 ст. 24 </w:t>
      </w:r>
      <w:r w:rsidRPr="00ED2203">
        <w:lastRenderedPageBreak/>
        <w:t>Семейного кодекса Российской Федерации (п. 1 ст. 23 Семейного кодекса Российской Федерации). В силу п. 2 ст. 23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брака.)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На основании вышеизложенного и руководствуясь п. 1 ст. 21, п. 1 ст. 22 (вариант: ст. 23) Семейного кодекса Российской Федерации, п. 1 ст. 98, ст. ст. 131, 132 Гражданского процессуального кодекса Российской Федерации,</w:t>
      </w: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rmal"/>
        <w:jc w:val="center"/>
      </w:pPr>
      <w:r w:rsidRPr="00ED2203">
        <w:t>прошу:</w:t>
      </w: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rmal"/>
        <w:ind w:firstLine="540"/>
        <w:jc w:val="both"/>
      </w:pPr>
      <w:r w:rsidRPr="00ED2203">
        <w:t>1. Расторгнуть брак между истцом и ответчиком.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2. Определить место проживания ребенка после развода с истцом (вариант: с ответчиком) по адресу: ___________________________________________________.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3. Взыскать с ответчика в пользу истца расходы на оплату государственной пошлины в размере _________ (________) рублей.</w:t>
      </w: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rmal"/>
        <w:ind w:firstLine="540"/>
        <w:jc w:val="both"/>
      </w:pPr>
      <w:r w:rsidRPr="00ED2203">
        <w:t>Приложения: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1. Свидетельство о заключении брака N _______ от "__"__________ ____ г.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2. Копия свидетельства о рождении ребенка N _______ от "__"__________ ____ г.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3. Документы, подтверждающие невозможность продолжения брака.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(Вариант: 4. Документы, подтверждающие отсутствие между супругами спора о детях.)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5. Документ, подтверждающий уплату государственной пошлины.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6. Копии искового заявления и приложенных к нему документов для ответчика.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7. Доверенность представителя от "___"__________ ____ г. N _______ (если исковое заявление подписывается представителем истца).</w:t>
      </w:r>
    </w:p>
    <w:p w:rsidR="00ED2203" w:rsidRPr="00ED2203" w:rsidRDefault="00ED2203">
      <w:pPr>
        <w:pStyle w:val="ConsPlusNormal"/>
        <w:ind w:firstLine="540"/>
        <w:jc w:val="both"/>
      </w:pPr>
      <w:r w:rsidRPr="00ED2203">
        <w:t>8. Иные документы, подтверждающие обстоятельства, на которых истец основывает свои требования.</w:t>
      </w:r>
    </w:p>
    <w:p w:rsidR="00ED2203" w:rsidRPr="00ED2203" w:rsidRDefault="00ED2203">
      <w:pPr>
        <w:pStyle w:val="ConsPlusNormal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"___"__________ ____ г.</w:t>
      </w:r>
    </w:p>
    <w:p w:rsidR="00ED2203" w:rsidRPr="00ED2203" w:rsidRDefault="00ED2203">
      <w:pPr>
        <w:pStyle w:val="ConsPlusNonformat"/>
        <w:jc w:val="both"/>
      </w:pPr>
    </w:p>
    <w:p w:rsidR="00ED2203" w:rsidRPr="00ED2203" w:rsidRDefault="00ED2203">
      <w:pPr>
        <w:pStyle w:val="ConsPlusNonformat"/>
        <w:jc w:val="both"/>
      </w:pPr>
      <w:r w:rsidRPr="00ED2203">
        <w:t xml:space="preserve">    Истец (представитель):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________________/__________________________________________/</w:t>
      </w:r>
    </w:p>
    <w:p w:rsidR="00ED2203" w:rsidRPr="00ED2203" w:rsidRDefault="00ED2203">
      <w:pPr>
        <w:pStyle w:val="ConsPlusNonformat"/>
        <w:jc w:val="both"/>
      </w:pPr>
      <w:r w:rsidRPr="00ED2203">
        <w:t xml:space="preserve">        (</w:t>
      </w:r>
      <w:proofErr w:type="gramStart"/>
      <w:r w:rsidRPr="00ED2203">
        <w:t xml:space="preserve">подпись)   </w:t>
      </w:r>
      <w:proofErr w:type="gramEnd"/>
      <w:r w:rsidRPr="00ED2203">
        <w:t xml:space="preserve">     (Ф.И.О.)</w:t>
      </w:r>
    </w:p>
    <w:p w:rsidR="00ED2203" w:rsidRPr="00ED2203" w:rsidRDefault="00ED2203">
      <w:pPr>
        <w:pStyle w:val="ConsPlusNormal"/>
        <w:jc w:val="both"/>
      </w:pPr>
    </w:p>
    <w:sectPr w:rsidR="00ED2203" w:rsidRPr="00ED2203" w:rsidSect="00A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03"/>
    <w:rsid w:val="001938DF"/>
    <w:rsid w:val="00495F16"/>
    <w:rsid w:val="009003E4"/>
    <w:rsid w:val="009229F7"/>
    <w:rsid w:val="00E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D57"/>
  <w15:chartTrackingRefBased/>
  <w15:docId w15:val="{4B6E8E60-8AB8-40EB-B7A2-51D1E3A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2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2018-05-24T16:09:00Z</dcterms:created>
  <dcterms:modified xsi:type="dcterms:W3CDTF">2018-06-26T22:22:00Z</dcterms:modified>
</cp:coreProperties>
</file>